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FB" w:rsidRPr="008909A5" w:rsidRDefault="000A67D9" w:rsidP="00346FFB">
      <w:pPr>
        <w:pStyle w:val="Ttulo"/>
        <w:spacing w:after="360"/>
        <w:rPr>
          <w:rFonts w:ascii="Arial Narrow" w:hAnsi="Arial Narrow"/>
          <w:szCs w:val="24"/>
        </w:rPr>
      </w:pPr>
      <w:r w:rsidRPr="000A67D9">
        <w:rPr>
          <w:rFonts w:ascii="Arial Narrow" w:hAnsi="Arial Narrow"/>
          <w:szCs w:val="24"/>
        </w:rPr>
        <w:t xml:space="preserve">REQUERIMENTO DE CERTIDÃO NEGATIVA, POSITIVA OU POSITIVA COM EFEITO DE NEGATIVA  – PESSOA </w:t>
      </w:r>
      <w:r>
        <w:rPr>
          <w:rFonts w:ascii="Arial Narrow" w:hAnsi="Arial Narrow"/>
          <w:szCs w:val="24"/>
        </w:rPr>
        <w:t>JURÍDICA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988"/>
        <w:gridCol w:w="873"/>
        <w:gridCol w:w="397"/>
        <w:gridCol w:w="2154"/>
      </w:tblGrid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bookmarkStart w:id="0" w:name="_GoBack"/>
            <w:bookmarkEnd w:id="0"/>
            <w:r w:rsidRPr="00637F39">
              <w:rPr>
                <w:rFonts w:ascii="Arial Narrow" w:hAnsi="Arial Narrow"/>
                <w:b/>
              </w:rPr>
              <w:t xml:space="preserve">REQUERENTE </w:t>
            </w:r>
          </w:p>
        </w:tc>
      </w:tr>
      <w:tr w:rsidR="00346FFB" w:rsidRPr="00637F39" w:rsidTr="00603A16">
        <w:trPr>
          <w:trHeight w:val="210"/>
        </w:trPr>
        <w:tc>
          <w:tcPr>
            <w:tcW w:w="6771" w:type="dxa"/>
            <w:gridSpan w:val="5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DENOMINAÇÃO</w:t>
            </w:r>
          </w:p>
        </w:tc>
        <w:tc>
          <w:tcPr>
            <w:tcW w:w="2551" w:type="dxa"/>
            <w:gridSpan w:val="2"/>
          </w:tcPr>
          <w:p w:rsidR="00346FFB" w:rsidRPr="00EF41FE" w:rsidRDefault="00EC4D55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CNPJ</w:t>
            </w:r>
          </w:p>
        </w:tc>
      </w:tr>
      <w:tr w:rsidR="00346FFB" w:rsidRPr="00637F39" w:rsidTr="00603A16">
        <w:trPr>
          <w:trHeight w:val="210"/>
        </w:trPr>
        <w:tc>
          <w:tcPr>
            <w:tcW w:w="6771" w:type="dxa"/>
            <w:gridSpan w:val="5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AUTORIDADE REPRESENTANTE DO REQUERENTE (</w:t>
            </w:r>
            <w:r w:rsidRPr="00D7534B">
              <w:rPr>
                <w:rFonts w:ascii="Arial Narrow" w:hAnsi="Arial Narrow"/>
              </w:rPr>
              <w:t>cadastrado no</w:t>
            </w:r>
            <w:r w:rsidRPr="00637F39">
              <w:rPr>
                <w:rFonts w:ascii="Arial Narrow" w:hAnsi="Arial Narrow"/>
                <w:b/>
              </w:rPr>
              <w:t xml:space="preserve"> </w:t>
            </w:r>
            <w:r w:rsidRPr="00335191">
              <w:rPr>
                <w:rFonts w:ascii="Arial Narrow" w:hAnsi="Arial Narrow"/>
              </w:rPr>
              <w:t>e-</w:t>
            </w:r>
            <w:r>
              <w:rPr>
                <w:rFonts w:ascii="Arial Narrow" w:hAnsi="Arial Narrow"/>
              </w:rPr>
              <w:t>C</w:t>
            </w:r>
            <w:r w:rsidRPr="00D7534B">
              <w:rPr>
                <w:rFonts w:ascii="Arial Narrow" w:hAnsi="Arial Narrow"/>
              </w:rPr>
              <w:t>JUR</w:t>
            </w:r>
            <w:r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7168" w:type="dxa"/>
            <w:gridSpan w:val="6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CARGO OCUPADO</w:t>
            </w:r>
          </w:p>
        </w:tc>
        <w:tc>
          <w:tcPr>
            <w:tcW w:w="2154" w:type="dxa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:rsidTr="00603A16">
        <w:tc>
          <w:tcPr>
            <w:tcW w:w="7168" w:type="dxa"/>
            <w:gridSpan w:val="6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3638" w:type="dxa"/>
            <w:gridSpan w:val="2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4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:rsidTr="00603A16">
        <w:tc>
          <w:tcPr>
            <w:tcW w:w="3638" w:type="dxa"/>
            <w:gridSpan w:val="2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4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REPRESENTANTE LEGAL DA AUTORIDADE (</w:t>
            </w:r>
            <w:r>
              <w:rPr>
                <w:rFonts w:ascii="Arial Narrow" w:hAnsi="Arial Narrow"/>
              </w:rPr>
              <w:t>c</w:t>
            </w:r>
            <w:r w:rsidRPr="00DD5835">
              <w:rPr>
                <w:rFonts w:ascii="Arial Narrow" w:hAnsi="Arial Narrow"/>
              </w:rPr>
              <w:t xml:space="preserve">adastrado </w:t>
            </w:r>
            <w:r>
              <w:rPr>
                <w:rFonts w:ascii="Arial Narrow" w:hAnsi="Arial Narrow"/>
              </w:rPr>
              <w:t>n</w:t>
            </w:r>
            <w:r w:rsidRPr="00DD5835">
              <w:rPr>
                <w:rFonts w:ascii="Arial Narrow" w:hAnsi="Arial Narrow"/>
              </w:rPr>
              <w:t xml:space="preserve">o </w:t>
            </w:r>
            <w:r w:rsidRPr="00335191">
              <w:rPr>
                <w:rFonts w:ascii="Arial Narrow" w:hAnsi="Arial Narrow"/>
              </w:rPr>
              <w:t>e-</w:t>
            </w:r>
            <w:r>
              <w:rPr>
                <w:rFonts w:ascii="Arial Narrow" w:hAnsi="Arial Narrow"/>
              </w:rPr>
              <w:t>C</w:t>
            </w:r>
            <w:r w:rsidRPr="00D7534B">
              <w:rPr>
                <w:rFonts w:ascii="Arial Narrow" w:hAnsi="Arial Narrow"/>
              </w:rPr>
              <w:t>JUR</w:t>
            </w:r>
            <w:r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RG</w:t>
            </w:r>
          </w:p>
        </w:tc>
        <w:tc>
          <w:tcPr>
            <w:tcW w:w="3247" w:type="dxa"/>
            <w:gridSpan w:val="3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424" w:type="dxa"/>
            <w:gridSpan w:val="3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TELEFONE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7" w:type="dxa"/>
            <w:gridSpan w:val="3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  <w:tc>
          <w:tcPr>
            <w:tcW w:w="6671" w:type="dxa"/>
            <w:gridSpan w:val="6"/>
          </w:tcPr>
          <w:p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1" w:type="dxa"/>
            <w:gridSpan w:val="6"/>
          </w:tcPr>
          <w:p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REQUERERIMENTO </w:t>
            </w:r>
          </w:p>
        </w:tc>
      </w:tr>
      <w:tr w:rsidR="00346FFB" w:rsidRPr="00637F39" w:rsidTr="00603A16">
        <w:trPr>
          <w:trHeight w:val="445"/>
        </w:trPr>
        <w:tc>
          <w:tcPr>
            <w:tcW w:w="9322" w:type="dxa"/>
            <w:gridSpan w:val="7"/>
            <w:tcBorders>
              <w:bottom w:val="nil"/>
            </w:tcBorders>
          </w:tcPr>
          <w:p w:rsidR="00281096" w:rsidRDefault="00281096" w:rsidP="00603A16">
            <w:pPr>
              <w:spacing w:before="60" w:after="60" w:line="240" w:lineRule="auto"/>
              <w:ind w:firstLine="709"/>
              <w:jc w:val="both"/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:rsidR="00792ED1" w:rsidRPr="00455123" w:rsidRDefault="00792ED1" w:rsidP="00792ED1">
            <w:pPr>
              <w:spacing w:before="120" w:after="120" w:line="240" w:lineRule="auto"/>
              <w:ind w:firstLine="70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5DC7">
              <w:rPr>
                <w:rFonts w:ascii="Arial Narrow" w:hAnsi="Arial Narrow"/>
                <w:sz w:val="22"/>
                <w:szCs w:val="22"/>
              </w:rPr>
              <w:t xml:space="preserve">Solicito a emissão, em meu nome, da </w:t>
            </w:r>
            <w:r w:rsidRPr="00527370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Certidão  </w:t>
            </w:r>
            <w:r w:rsidRPr="00527370">
              <w:rPr>
                <w:rFonts w:ascii="Arial Narrow" w:hAnsi="Arial Narrow"/>
                <w:b/>
                <w:i/>
                <w:color w:val="808080" w:themeColor="background1" w:themeShade="80"/>
                <w:sz w:val="22"/>
                <w:szCs w:val="22"/>
              </w:rPr>
              <w:t>[</w:t>
            </w:r>
            <w:r w:rsidRPr="00527370">
              <w:rPr>
                <w:rFonts w:ascii="Arial Narrow" w:eastAsiaTheme="minorHAnsi" w:hAnsi="Arial Narrow"/>
                <w:b/>
                <w:i/>
                <w:sz w:val="22"/>
                <w:szCs w:val="22"/>
                <w:u w:val="single"/>
              </w:rPr>
              <w:t>Negativa</w:t>
            </w:r>
            <w:r w:rsidRPr="00527370">
              <w:rPr>
                <w:rFonts w:ascii="Arial Narrow" w:eastAsiaTheme="minorHAnsi" w:hAnsi="Arial Narrow"/>
                <w:b/>
                <w:i/>
                <w:sz w:val="22"/>
                <w:szCs w:val="22"/>
              </w:rPr>
              <w:t>]   [</w:t>
            </w:r>
            <w:r w:rsidRPr="00527370">
              <w:rPr>
                <w:rFonts w:ascii="Arial Narrow" w:eastAsiaTheme="minorHAnsi" w:hAnsi="Arial Narrow"/>
                <w:b/>
                <w:i/>
                <w:sz w:val="22"/>
                <w:szCs w:val="22"/>
                <w:u w:val="single"/>
              </w:rPr>
              <w:t>Positiva</w:t>
            </w:r>
            <w:r w:rsidRPr="00527370">
              <w:rPr>
                <w:rFonts w:ascii="Arial Narrow" w:eastAsiaTheme="minorHAnsi" w:hAnsi="Arial Narrow"/>
                <w:b/>
                <w:i/>
                <w:sz w:val="22"/>
                <w:szCs w:val="22"/>
              </w:rPr>
              <w:t xml:space="preserve">] </w:t>
            </w:r>
            <w:r w:rsidRPr="00025DE6">
              <w:rPr>
                <w:rFonts w:ascii="Arial Narrow" w:eastAsiaTheme="minorHAnsi" w:hAnsi="Arial Narrow"/>
                <w:sz w:val="22"/>
                <w:szCs w:val="22"/>
              </w:rPr>
              <w:t xml:space="preserve">ou </w:t>
            </w:r>
            <w:r w:rsidRPr="00527370">
              <w:rPr>
                <w:rFonts w:ascii="Arial Narrow" w:eastAsiaTheme="minorHAnsi" w:hAnsi="Arial Narrow"/>
                <w:b/>
                <w:i/>
                <w:sz w:val="22"/>
                <w:szCs w:val="22"/>
              </w:rPr>
              <w:t>[</w:t>
            </w:r>
            <w:r w:rsidRPr="00527370"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t>Positiva com efeito de Negativa</w:t>
            </w:r>
            <w:r w:rsidRPr="00125DC7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]</w:t>
            </w:r>
            <w:r w:rsidRPr="00125DC7">
              <w:rPr>
                <w:rFonts w:ascii="Arial Narrow" w:hAnsi="Arial Narrow"/>
                <w:sz w:val="22"/>
                <w:szCs w:val="22"/>
              </w:rPr>
              <w:t>, perante esse Tribunal de Contas de Mato Grosso do Sul.</w:t>
            </w:r>
          </w:p>
          <w:p w:rsidR="00346FFB" w:rsidRPr="00637F39" w:rsidRDefault="00346FFB" w:rsidP="00603A16">
            <w:pPr>
              <w:spacing w:before="60" w:after="6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Local:</w:t>
            </w: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Data:</w:t>
            </w: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412" w:type="dxa"/>
            <w:gridSpan w:val="4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Assinatura</w:t>
            </w:r>
            <w:r>
              <w:rPr>
                <w:rFonts w:ascii="Arial Narrow" w:hAnsi="Arial Narrow"/>
              </w:rPr>
              <w:t xml:space="preserve"> (digital)</w:t>
            </w:r>
            <w:r w:rsidRPr="00637F39">
              <w:rPr>
                <w:rFonts w:ascii="Arial Narrow" w:hAnsi="Arial Narrow"/>
              </w:rPr>
              <w:t>:</w:t>
            </w: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346FFB" w:rsidRPr="00637F39" w:rsidTr="00603A16">
        <w:trPr>
          <w:trHeight w:val="60"/>
        </w:trPr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  <w:b/>
              </w:rPr>
              <w:t>DOCUMENTOS ANEXOS</w:t>
            </w:r>
            <w:r w:rsidRPr="00637F39">
              <w:rPr>
                <w:rFonts w:ascii="Arial Narrow" w:hAnsi="Arial Narrow"/>
              </w:rPr>
              <w:t xml:space="preserve"> </w:t>
            </w:r>
          </w:p>
        </w:tc>
      </w:tr>
      <w:tr w:rsidR="00346FFB" w:rsidRPr="00637F39" w:rsidTr="00603A16">
        <w:trPr>
          <w:trHeight w:val="276"/>
        </w:trPr>
        <w:tc>
          <w:tcPr>
            <w:tcW w:w="9322" w:type="dxa"/>
            <w:gridSpan w:val="7"/>
          </w:tcPr>
          <w:p w:rsidR="00346FFB" w:rsidRDefault="00346FFB" w:rsidP="00603A16">
            <w:pPr>
              <w:spacing w:before="60" w:after="40" w:line="240" w:lineRule="auto"/>
              <w:ind w:left="284" w:hanging="284"/>
              <w:jc w:val="right"/>
              <w:rPr>
                <w:rFonts w:ascii="Arial Narrow" w:eastAsiaTheme="minorHAnsi" w:hAnsi="Arial Narrow"/>
              </w:rPr>
            </w:pPr>
            <w:r w:rsidRPr="00637F39">
              <w:rPr>
                <w:rFonts w:ascii="Arial Narrow" w:hAnsi="Arial Narrow"/>
              </w:rPr>
              <w:t>(</w:t>
            </w:r>
            <w:r w:rsidRPr="004E7C5A">
              <w:rPr>
                <w:rFonts w:ascii="Arial Narrow" w:hAnsi="Arial Narrow"/>
                <w:color w:val="808080" w:themeColor="background1" w:themeShade="80"/>
              </w:rPr>
              <w:t>assinalar o documento e remeter digitalizado</w:t>
            </w:r>
            <w:r w:rsidRPr="00637F39">
              <w:rPr>
                <w:rFonts w:ascii="Arial Narrow" w:hAnsi="Arial Narrow"/>
              </w:rPr>
              <w:t>)</w:t>
            </w:r>
          </w:p>
          <w:p w:rsidR="00792ED1" w:rsidRPr="00637F39" w:rsidRDefault="00792ED1" w:rsidP="00792ED1">
            <w:pPr>
              <w:spacing w:after="60" w:line="240" w:lineRule="auto"/>
              <w:jc w:val="both"/>
              <w:rPr>
                <w:rFonts w:ascii="Arial Narrow" w:hAnsi="Arial Narrow"/>
              </w:rPr>
            </w:pPr>
            <w:r w:rsidRPr="00637F39">
              <w:rPr>
                <w:rFonts w:ascii="Arial Narrow" w:eastAsiaTheme="minorHAnsi" w:hAnsi="Arial Narrow"/>
              </w:rPr>
              <w:sym w:font="Webdings" w:char="F063"/>
            </w:r>
            <w:r w:rsidRPr="00637F39">
              <w:rPr>
                <w:rFonts w:ascii="Arial Narrow" w:eastAsiaTheme="minorHAnsi" w:hAnsi="Arial Narrow"/>
              </w:rPr>
              <w:t xml:space="preserve"> </w:t>
            </w:r>
            <w:r w:rsidRPr="00637F39">
              <w:rPr>
                <w:rFonts w:ascii="Arial Narrow" w:hAnsi="Arial Narrow"/>
              </w:rPr>
              <w:t>Ato de d</w:t>
            </w:r>
            <w:r>
              <w:rPr>
                <w:rFonts w:ascii="Arial Narrow" w:hAnsi="Arial Narrow"/>
              </w:rPr>
              <w:t>elegação do representante legal</w:t>
            </w:r>
            <w:r w:rsidRPr="00637F39">
              <w:rPr>
                <w:rFonts w:ascii="Arial Narrow" w:hAnsi="Arial Narrow"/>
              </w:rPr>
              <w:t>.</w:t>
            </w:r>
          </w:p>
          <w:p w:rsidR="005D5EE2" w:rsidRPr="00C35E79" w:rsidRDefault="00792ED1" w:rsidP="00792ED1">
            <w:pPr>
              <w:spacing w:after="60" w:line="240" w:lineRule="auto"/>
              <w:ind w:left="28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37F39">
              <w:rPr>
                <w:rFonts w:ascii="Arial Narrow" w:hAnsi="Arial Narrow"/>
              </w:rPr>
              <w:sym w:font="Webdings" w:char="F063"/>
            </w:r>
            <w:r w:rsidRPr="00637F39">
              <w:rPr>
                <w:rFonts w:ascii="Arial Narrow" w:hAnsi="Arial Narrow"/>
              </w:rPr>
              <w:t xml:space="preserve"> Procuração</w:t>
            </w:r>
            <w:r>
              <w:rPr>
                <w:rFonts w:ascii="Arial Narrow" w:hAnsi="Arial Narrow"/>
              </w:rPr>
              <w:t>, no caso de representante.</w:t>
            </w:r>
          </w:p>
        </w:tc>
      </w:tr>
    </w:tbl>
    <w:p w:rsidR="00346FFB" w:rsidRDefault="00346FFB" w:rsidP="00346FFB">
      <w:pPr>
        <w:widowControl/>
        <w:tabs>
          <w:tab w:val="left" w:pos="5159"/>
        </w:tabs>
        <w:spacing w:after="200" w:line="276" w:lineRule="auto"/>
        <w:jc w:val="center"/>
        <w:rPr>
          <w:b/>
          <w:sz w:val="24"/>
          <w:szCs w:val="24"/>
        </w:rPr>
      </w:pPr>
    </w:p>
    <w:sectPr w:rsidR="00346FFB" w:rsidSect="00346FFB">
      <w:head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C7" w:rsidRDefault="00ED31C7" w:rsidP="00346FFB">
      <w:pPr>
        <w:spacing w:line="240" w:lineRule="auto"/>
      </w:pPr>
      <w:r>
        <w:separator/>
      </w:r>
    </w:p>
  </w:endnote>
  <w:endnote w:type="continuationSeparator" w:id="0">
    <w:p w:rsidR="00ED31C7" w:rsidRDefault="00ED31C7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C7" w:rsidRDefault="00ED31C7" w:rsidP="00346FFB">
      <w:pPr>
        <w:spacing w:line="240" w:lineRule="auto"/>
      </w:pPr>
      <w:r>
        <w:separator/>
      </w:r>
    </w:p>
  </w:footnote>
  <w:footnote w:type="continuationSeparator" w:id="0">
    <w:p w:rsidR="00ED31C7" w:rsidRDefault="00ED31C7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1A8" w:rsidRDefault="00ED31C7" w:rsidP="005C3C8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FB"/>
    <w:rsid w:val="00032C5D"/>
    <w:rsid w:val="00061B4C"/>
    <w:rsid w:val="000A5AC3"/>
    <w:rsid w:val="000A67D9"/>
    <w:rsid w:val="00281096"/>
    <w:rsid w:val="00346FFB"/>
    <w:rsid w:val="00406B63"/>
    <w:rsid w:val="0057229E"/>
    <w:rsid w:val="005D5EE2"/>
    <w:rsid w:val="006518BF"/>
    <w:rsid w:val="006C7841"/>
    <w:rsid w:val="00792ED1"/>
    <w:rsid w:val="008909A5"/>
    <w:rsid w:val="0099501A"/>
    <w:rsid w:val="00B263A3"/>
    <w:rsid w:val="00B86F7B"/>
    <w:rsid w:val="00C147C3"/>
    <w:rsid w:val="00DC1795"/>
    <w:rsid w:val="00EB7B66"/>
    <w:rsid w:val="00EC4D55"/>
    <w:rsid w:val="00ED31C7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46FFB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FF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46FFB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F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Flávia De Oliveira Ribeiro</cp:lastModifiedBy>
  <cp:revision>15</cp:revision>
  <dcterms:created xsi:type="dcterms:W3CDTF">2020-08-11T14:11:00Z</dcterms:created>
  <dcterms:modified xsi:type="dcterms:W3CDTF">2021-07-09T12:14:00Z</dcterms:modified>
</cp:coreProperties>
</file>