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984E" w14:textId="3DBDBE8D" w:rsidR="00B07AF6" w:rsidRDefault="00B07AF6" w:rsidP="00B07AF6">
      <w:pPr>
        <w:pStyle w:val="Ttulo"/>
        <w:spacing w:after="240"/>
        <w:rPr>
          <w:rFonts w:ascii="Arial Narrow" w:hAnsi="Arial Narrow"/>
          <w:b w:val="0"/>
          <w:szCs w:val="24"/>
        </w:rPr>
      </w:pPr>
      <w:r w:rsidRPr="00B07AF6">
        <w:rPr>
          <w:rFonts w:ascii="Arial Narrow" w:hAnsi="Arial Narrow"/>
          <w:caps/>
          <w:szCs w:val="24"/>
        </w:rPr>
        <w:t xml:space="preserve">Declaração de </w:t>
      </w:r>
      <w:r w:rsidR="00DC2651" w:rsidRPr="00DC2651">
        <w:rPr>
          <w:rFonts w:ascii="Arial Narrow" w:hAnsi="Arial Narrow"/>
          <w:caps/>
          <w:szCs w:val="24"/>
        </w:rPr>
        <w:t>regularidade no cumprimento do limite de despesa total com pessoal de todos os Poderes e órgãos</w:t>
      </w:r>
      <w:r w:rsidR="007E02E5">
        <w:rPr>
          <w:rFonts w:ascii="Arial Narrow" w:hAnsi="Arial Narrow"/>
          <w:caps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PARA EMISSÃO DE CERTIDÃO</w:t>
      </w:r>
      <w:r w:rsidRPr="00EE060F">
        <w:rPr>
          <w:rFonts w:ascii="Arial Narrow" w:hAnsi="Arial Narrow"/>
          <w:b w:val="0"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Liberatória para Recebimento de Transferência de Recursos</w:t>
      </w:r>
      <w:r w:rsidRPr="00EE060F">
        <w:rPr>
          <w:rFonts w:ascii="Arial Narrow" w:hAnsi="Arial Narrow"/>
          <w:b w:val="0"/>
          <w:szCs w:val="24"/>
        </w:rPr>
        <w:t xml:space="preserve"> (CONVÊNIO/CONTRATO DE REPASSE)</w:t>
      </w:r>
    </w:p>
    <w:p w14:paraId="1B75966B" w14:textId="334405EF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  <w:r>
        <w:rPr>
          <w:rFonts w:ascii="Arial Narrow" w:hAnsi="Arial Narrow"/>
          <w:b w:val="0"/>
          <w:sz w:val="20"/>
          <w:lang w:eastAsia="en-US"/>
        </w:rPr>
        <w:t xml:space="preserve">Fundamento Legal: </w:t>
      </w:r>
      <w:r w:rsidRPr="002F08B9">
        <w:rPr>
          <w:rFonts w:ascii="Arial Narrow" w:hAnsi="Arial Narrow"/>
          <w:b w:val="0"/>
          <w:sz w:val="20"/>
          <w:lang w:eastAsia="en-US"/>
        </w:rPr>
        <w:t>Art. 2</w:t>
      </w:r>
      <w:r w:rsidR="00FB7368">
        <w:rPr>
          <w:rFonts w:ascii="Arial Narrow" w:hAnsi="Arial Narrow"/>
          <w:b w:val="0"/>
          <w:sz w:val="20"/>
          <w:lang w:eastAsia="en-US"/>
        </w:rPr>
        <w:t>9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, inciso </w:t>
      </w:r>
      <w:r w:rsidRPr="00B07AF6">
        <w:rPr>
          <w:rFonts w:ascii="Arial Narrow" w:hAnsi="Arial Narrow"/>
          <w:b w:val="0"/>
          <w:sz w:val="20"/>
          <w:lang w:eastAsia="en-US"/>
        </w:rPr>
        <w:t>X</w:t>
      </w:r>
      <w:r w:rsidR="00007F88">
        <w:rPr>
          <w:rFonts w:ascii="Arial Narrow" w:hAnsi="Arial Narrow"/>
          <w:b w:val="0"/>
          <w:sz w:val="20"/>
          <w:lang w:eastAsia="en-US"/>
        </w:rPr>
        <w:t>XX</w:t>
      </w:r>
      <w:r w:rsidR="00DC2651">
        <w:rPr>
          <w:rFonts w:ascii="Arial Narrow" w:hAnsi="Arial Narrow"/>
          <w:b w:val="0"/>
          <w:sz w:val="20"/>
          <w:lang w:eastAsia="en-US"/>
        </w:rPr>
        <w:t>I</w:t>
      </w:r>
      <w:r w:rsidR="00007F88">
        <w:rPr>
          <w:rFonts w:ascii="Arial Narrow" w:hAnsi="Arial Narrow"/>
          <w:b w:val="0"/>
          <w:sz w:val="20"/>
          <w:lang w:eastAsia="en-US"/>
        </w:rPr>
        <w:t xml:space="preserve"> 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da </w:t>
      </w:r>
      <w:r w:rsidR="00FB7368" w:rsidRPr="00FB7368">
        <w:rPr>
          <w:rFonts w:ascii="Arial Narrow" w:hAnsi="Arial Narrow"/>
          <w:b w:val="0"/>
          <w:sz w:val="20"/>
          <w:lang w:eastAsia="en-US"/>
        </w:rPr>
        <w:t>Portaria Conjunta MGI/MF/CGU Nº 33/2023.</w:t>
      </w:r>
    </w:p>
    <w:p w14:paraId="0918558D" w14:textId="77777777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14:paraId="002D3811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14:paraId="0596AB10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ENTE DECLARANTE</w:t>
            </w:r>
          </w:p>
        </w:tc>
      </w:tr>
      <w:tr w:rsidR="00346FFB" w:rsidRPr="00637F39" w14:paraId="7E2242D2" w14:textId="77777777" w:rsidTr="00603A16">
        <w:trPr>
          <w:trHeight w:val="139"/>
        </w:trPr>
        <w:tc>
          <w:tcPr>
            <w:tcW w:w="6771" w:type="dxa"/>
            <w:gridSpan w:val="5"/>
          </w:tcPr>
          <w:p w14:paraId="61CCA0F1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14:paraId="0247234F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CNPJ Nº</w:t>
            </w:r>
          </w:p>
        </w:tc>
      </w:tr>
      <w:tr w:rsidR="00346FFB" w:rsidRPr="00637F39" w14:paraId="2FDEE61C" w14:textId="77777777" w:rsidTr="00603A16">
        <w:trPr>
          <w:trHeight w:val="210"/>
        </w:trPr>
        <w:tc>
          <w:tcPr>
            <w:tcW w:w="6771" w:type="dxa"/>
            <w:gridSpan w:val="5"/>
          </w:tcPr>
          <w:p w14:paraId="036A6A2E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47822E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51F960F" w14:textId="77777777" w:rsidTr="00603A16">
        <w:tc>
          <w:tcPr>
            <w:tcW w:w="9322" w:type="dxa"/>
            <w:gridSpan w:val="7"/>
          </w:tcPr>
          <w:p w14:paraId="152E87E2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1EBDC497" w14:textId="77777777" w:rsidTr="00603A16">
        <w:tc>
          <w:tcPr>
            <w:tcW w:w="9322" w:type="dxa"/>
            <w:gridSpan w:val="7"/>
          </w:tcPr>
          <w:p w14:paraId="17CC96B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2F97E6D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712BA8D9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AUTORIDADE REPRESENTANTE DO REQUERENTE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7FF84542" w14:textId="77777777" w:rsidTr="00603A16">
        <w:tc>
          <w:tcPr>
            <w:tcW w:w="9322" w:type="dxa"/>
            <w:gridSpan w:val="7"/>
          </w:tcPr>
          <w:p w14:paraId="2873DD29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14:paraId="16EB052B" w14:textId="77777777" w:rsidTr="00603A16">
        <w:tc>
          <w:tcPr>
            <w:tcW w:w="9322" w:type="dxa"/>
            <w:gridSpan w:val="7"/>
          </w:tcPr>
          <w:p w14:paraId="7285ED3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510883B" w14:textId="77777777" w:rsidTr="00603A16">
        <w:tc>
          <w:tcPr>
            <w:tcW w:w="7168" w:type="dxa"/>
            <w:gridSpan w:val="6"/>
          </w:tcPr>
          <w:p w14:paraId="51320B8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14:paraId="07F109C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14:paraId="3993E564" w14:textId="77777777" w:rsidTr="00603A16">
        <w:tc>
          <w:tcPr>
            <w:tcW w:w="7168" w:type="dxa"/>
            <w:gridSpan w:val="6"/>
          </w:tcPr>
          <w:p w14:paraId="26472C1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372E3A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4098697" w14:textId="77777777" w:rsidTr="00603A16">
        <w:tc>
          <w:tcPr>
            <w:tcW w:w="3638" w:type="dxa"/>
            <w:gridSpan w:val="2"/>
          </w:tcPr>
          <w:p w14:paraId="79D40CDC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14:paraId="56FE447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14:paraId="73955C79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14:paraId="1F17854F" w14:textId="77777777" w:rsidTr="00603A16">
        <w:tc>
          <w:tcPr>
            <w:tcW w:w="3638" w:type="dxa"/>
            <w:gridSpan w:val="2"/>
          </w:tcPr>
          <w:p w14:paraId="3C7D39C7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14:paraId="2B1E68D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8A939B4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1D2CF077" w14:textId="77777777" w:rsidTr="00603A16">
        <w:tc>
          <w:tcPr>
            <w:tcW w:w="9322" w:type="dxa"/>
            <w:gridSpan w:val="7"/>
          </w:tcPr>
          <w:p w14:paraId="6461F62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24B9747A" w14:textId="77777777" w:rsidTr="00603A16">
        <w:tc>
          <w:tcPr>
            <w:tcW w:w="9322" w:type="dxa"/>
            <w:gridSpan w:val="7"/>
          </w:tcPr>
          <w:p w14:paraId="6011C4D8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E4CFFFB" w14:textId="77777777" w:rsidTr="00603A16">
        <w:tc>
          <w:tcPr>
            <w:tcW w:w="9322" w:type="dxa"/>
            <w:gridSpan w:val="7"/>
          </w:tcPr>
          <w:p w14:paraId="79B6364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222AF728" w14:textId="77777777" w:rsidTr="00603A16">
        <w:tc>
          <w:tcPr>
            <w:tcW w:w="9322" w:type="dxa"/>
            <w:gridSpan w:val="7"/>
          </w:tcPr>
          <w:p w14:paraId="4B05376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11683D34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65588EB9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REPRESENTANTE LEGAL DA AUTORIDADE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22DBE7E3" w14:textId="77777777" w:rsidTr="00603A16">
        <w:tc>
          <w:tcPr>
            <w:tcW w:w="9322" w:type="dxa"/>
            <w:gridSpan w:val="7"/>
          </w:tcPr>
          <w:p w14:paraId="6700C03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14:paraId="7D63F3C0" w14:textId="77777777" w:rsidTr="00603A16">
        <w:tc>
          <w:tcPr>
            <w:tcW w:w="9322" w:type="dxa"/>
            <w:gridSpan w:val="7"/>
          </w:tcPr>
          <w:p w14:paraId="695BAF60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0441765A" w14:textId="77777777" w:rsidTr="00603A16">
        <w:tc>
          <w:tcPr>
            <w:tcW w:w="2651" w:type="dxa"/>
          </w:tcPr>
          <w:p w14:paraId="7E8B12F1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RG/0AB</w:t>
            </w:r>
          </w:p>
        </w:tc>
        <w:tc>
          <w:tcPr>
            <w:tcW w:w="3247" w:type="dxa"/>
            <w:gridSpan w:val="3"/>
          </w:tcPr>
          <w:p w14:paraId="3862B40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14:paraId="3DA1D3A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14:paraId="6AB89654" w14:textId="77777777" w:rsidTr="00603A16">
        <w:tc>
          <w:tcPr>
            <w:tcW w:w="2651" w:type="dxa"/>
          </w:tcPr>
          <w:p w14:paraId="5E661583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14:paraId="0D5432F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14:paraId="7234B2B4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952C050" w14:textId="77777777" w:rsidTr="00603A16">
        <w:tc>
          <w:tcPr>
            <w:tcW w:w="9322" w:type="dxa"/>
            <w:gridSpan w:val="7"/>
          </w:tcPr>
          <w:p w14:paraId="466C06E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7B47BDE2" w14:textId="77777777" w:rsidTr="00603A16">
        <w:tc>
          <w:tcPr>
            <w:tcW w:w="9322" w:type="dxa"/>
            <w:gridSpan w:val="7"/>
          </w:tcPr>
          <w:p w14:paraId="36A88D76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9E751AA" w14:textId="77777777" w:rsidTr="00603A16">
        <w:tc>
          <w:tcPr>
            <w:tcW w:w="2651" w:type="dxa"/>
          </w:tcPr>
          <w:p w14:paraId="0A4C750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14:paraId="32322CA4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63BF9269" w14:textId="77777777" w:rsidTr="00603A16">
        <w:tc>
          <w:tcPr>
            <w:tcW w:w="2651" w:type="dxa"/>
          </w:tcPr>
          <w:p w14:paraId="4A34C88A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14:paraId="65FE318B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51C47B8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4760BC15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DECLARAÇÃO</w:t>
            </w:r>
          </w:p>
        </w:tc>
      </w:tr>
      <w:tr w:rsidR="00346FFB" w:rsidRPr="00637F39" w14:paraId="2E612338" w14:textId="77777777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8F852BC" w14:textId="77777777" w:rsidR="00346FFB" w:rsidRPr="00DD5835" w:rsidRDefault="00346FFB" w:rsidP="00603A16">
            <w:pPr>
              <w:spacing w:before="60" w:after="60" w:line="240" w:lineRule="auto"/>
              <w:jc w:val="right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14:paraId="398AB78F" w14:textId="0FCC4A6E" w:rsidR="00335456" w:rsidRPr="00637F39" w:rsidRDefault="00346FFB" w:rsidP="00335456">
            <w:pPr>
              <w:widowControl/>
              <w:spacing w:after="12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CB5DE3">
              <w:rPr>
                <w:rFonts w:ascii="Arial Narrow" w:eastAsiaTheme="minorHAnsi" w:hAnsi="Arial Narrow"/>
              </w:rPr>
              <w:t xml:space="preserve">Declaro, para fim de emissão da </w:t>
            </w:r>
            <w:r w:rsidRPr="00CB5DE3">
              <w:rPr>
                <w:rFonts w:ascii="Arial Narrow" w:hAnsi="Arial Narrow"/>
                <w:b/>
                <w:i/>
              </w:rPr>
              <w:t xml:space="preserve">Certidão </w:t>
            </w:r>
            <w:r w:rsidRPr="00CB5DE3">
              <w:rPr>
                <w:rFonts w:ascii="Arial Narrow" w:eastAsiaTheme="minorHAnsi" w:hAnsi="Arial Narrow"/>
                <w:b/>
                <w:i/>
              </w:rPr>
              <w:t xml:space="preserve">Liberatória para Recebimento de Transferência de Recursos, </w:t>
            </w:r>
            <w:r>
              <w:rPr>
                <w:rFonts w:ascii="Arial Narrow" w:eastAsiaTheme="minorHAnsi" w:hAnsi="Arial Narrow"/>
              </w:rPr>
              <w:t>mediante</w:t>
            </w:r>
            <w:r w:rsidRPr="00CB5DE3">
              <w:rPr>
                <w:rFonts w:ascii="Arial Narrow" w:eastAsiaTheme="minorHAnsi" w:hAnsi="Arial Narrow"/>
              </w:rPr>
              <w:t xml:space="preserve"> convênio </w:t>
            </w:r>
            <w:r>
              <w:rPr>
                <w:rFonts w:ascii="Arial Narrow" w:eastAsiaTheme="minorHAnsi" w:hAnsi="Arial Narrow"/>
              </w:rPr>
              <w:t xml:space="preserve">// </w:t>
            </w:r>
            <w:r w:rsidRPr="00CB5DE3">
              <w:rPr>
                <w:rFonts w:ascii="Arial Narrow" w:eastAsiaTheme="minorHAnsi" w:hAnsi="Arial Narrow"/>
              </w:rPr>
              <w:t>contrato de repasse de recursos</w:t>
            </w:r>
            <w:r>
              <w:rPr>
                <w:rFonts w:ascii="Arial Narrow" w:eastAsiaTheme="minorHAnsi" w:hAnsi="Arial Narrow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que neste</w:t>
            </w:r>
            <w:r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844745599"/>
                <w:placeholder>
                  <w:docPart w:val="791412AF58F64E4DA19A4784D3FD1FCD"/>
                </w:placeholder>
                <w:showingPlcHdr/>
              </w:sdtPr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(Estado </w:t>
            </w:r>
            <w:r>
              <w:rPr>
                <w:rFonts w:ascii="Arial Narrow" w:eastAsiaTheme="minorHAnsi" w:hAnsi="Arial Narrow"/>
                <w:color w:val="808080" w:themeColor="background1" w:themeShade="80"/>
              </w:rPr>
              <w:t>//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 Município</w:t>
            </w:r>
            <w:r w:rsidRPr="005E21F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)</w:t>
            </w:r>
            <w:r w:rsidR="0033545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="005660F2">
              <w:rPr>
                <w:rFonts w:ascii="Arial Narrow" w:eastAsiaTheme="minorHAnsi" w:hAnsi="Arial Narrow"/>
              </w:rPr>
              <w:t xml:space="preserve">houve a </w:t>
            </w:r>
            <w:r w:rsidR="00D859D7" w:rsidRPr="00D859D7">
              <w:rPr>
                <w:rFonts w:ascii="Arial Narrow" w:eastAsiaTheme="minorHAnsi" w:hAnsi="Arial Narrow"/>
              </w:rPr>
              <w:t>regularidade no cumprimento do limite de despesa total com pessoal de todos os Poderes e órgãos listados no art. 20 da Lei Complementar nº 101, de 2000, inclusive as Defensorias Públicas, nos termos do art. 169, § 2º, da Constituição Federal, e do art. 25, § 1º, inciso IV, alínea “c”, da Lei Complementar nº 101, de 2000</w:t>
            </w:r>
            <w:r w:rsidR="005660F2">
              <w:rPr>
                <w:rFonts w:ascii="Arial Narrow" w:eastAsiaTheme="minorHAnsi" w:hAnsi="Arial Narrow"/>
              </w:rPr>
              <w:t>.</w:t>
            </w:r>
          </w:p>
          <w:p w14:paraId="19B0CACF" w14:textId="77777777" w:rsidR="00346FFB" w:rsidRPr="00637F39" w:rsidRDefault="00346FFB" w:rsidP="00603A16">
            <w:pPr>
              <w:widowControl/>
              <w:spacing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</w:p>
        </w:tc>
      </w:tr>
      <w:tr w:rsidR="00346FFB" w:rsidRPr="00637F39" w14:paraId="1F6F2159" w14:textId="77777777" w:rsidTr="00603A16">
        <w:tc>
          <w:tcPr>
            <w:tcW w:w="2651" w:type="dxa"/>
          </w:tcPr>
          <w:p w14:paraId="5F90E1C6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Pr="00637F39">
              <w:rPr>
                <w:rFonts w:ascii="Arial Narrow" w:hAnsi="Arial Narrow"/>
              </w:rPr>
              <w:t>ocal:</w:t>
            </w:r>
          </w:p>
          <w:p w14:paraId="54325F3E" w14:textId="77777777"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2B7CA019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14:paraId="67169900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14:paraId="68F87E7F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2019C4C0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14:paraId="179DC1D5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14:paraId="1A21D82E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14:paraId="055F157F" w14:textId="77777777" w:rsidR="00346FFB" w:rsidRDefault="00346FFB" w:rsidP="00346FFB">
      <w:pPr>
        <w:widowControl/>
        <w:spacing w:line="240" w:lineRule="auto"/>
        <w:rPr>
          <w:rFonts w:ascii="Arial Narrow" w:hAnsi="Arial Narrow"/>
        </w:rPr>
      </w:pPr>
    </w:p>
    <w:p w14:paraId="2BC86B86" w14:textId="77777777" w:rsidR="00346FFB" w:rsidRDefault="00346FFB" w:rsidP="00346FFB">
      <w:pPr>
        <w:pStyle w:val="Ttulo"/>
        <w:jc w:val="left"/>
        <w:rPr>
          <w:rFonts w:ascii="Arial Narrow" w:hAnsi="Arial Narrow"/>
          <w:b w:val="0"/>
          <w:sz w:val="20"/>
          <w:lang w:eastAsia="en-US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95B4" w14:textId="77777777" w:rsidR="002B289E" w:rsidRDefault="002B289E" w:rsidP="00346FFB">
      <w:pPr>
        <w:spacing w:line="240" w:lineRule="auto"/>
      </w:pPr>
      <w:r>
        <w:separator/>
      </w:r>
    </w:p>
  </w:endnote>
  <w:endnote w:type="continuationSeparator" w:id="0">
    <w:p w14:paraId="0F903C71" w14:textId="77777777" w:rsidR="002B289E" w:rsidRDefault="002B289E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BA53" w14:textId="77777777" w:rsidR="002B289E" w:rsidRDefault="002B289E" w:rsidP="00346FFB">
      <w:pPr>
        <w:spacing w:line="240" w:lineRule="auto"/>
      </w:pPr>
      <w:r>
        <w:separator/>
      </w:r>
    </w:p>
  </w:footnote>
  <w:footnote w:type="continuationSeparator" w:id="0">
    <w:p w14:paraId="35B1764A" w14:textId="77777777" w:rsidR="002B289E" w:rsidRDefault="002B289E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66AE" w14:textId="77777777" w:rsidR="008136CB" w:rsidRDefault="008136CB" w:rsidP="005C3C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FB"/>
    <w:rsid w:val="00007F88"/>
    <w:rsid w:val="00032C5D"/>
    <w:rsid w:val="00061B4C"/>
    <w:rsid w:val="00090CD7"/>
    <w:rsid w:val="000D07B6"/>
    <w:rsid w:val="002B289E"/>
    <w:rsid w:val="00335456"/>
    <w:rsid w:val="00346FFB"/>
    <w:rsid w:val="004576F4"/>
    <w:rsid w:val="005660F2"/>
    <w:rsid w:val="00611981"/>
    <w:rsid w:val="00614880"/>
    <w:rsid w:val="006518BF"/>
    <w:rsid w:val="007E02E5"/>
    <w:rsid w:val="008136CB"/>
    <w:rsid w:val="00814DC3"/>
    <w:rsid w:val="00AC4EED"/>
    <w:rsid w:val="00B07AF6"/>
    <w:rsid w:val="00B16531"/>
    <w:rsid w:val="00B263A3"/>
    <w:rsid w:val="00CA13A9"/>
    <w:rsid w:val="00D859D7"/>
    <w:rsid w:val="00DC2651"/>
    <w:rsid w:val="00F00B73"/>
    <w:rsid w:val="00F330BD"/>
    <w:rsid w:val="00F462D1"/>
    <w:rsid w:val="00F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D3CB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1412AF58F64E4DA19A4784D3FD1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B7B65-6A3F-4AE9-BE92-6632B10D0EE2}"/>
      </w:docPartPr>
      <w:docPartBody>
        <w:p w:rsidR="004F5CA7" w:rsidRDefault="00646E92" w:rsidP="00646E92">
          <w:pPr>
            <w:pStyle w:val="791412AF58F64E4DA19A4784D3FD1FCD"/>
          </w:pPr>
          <w:r w:rsidRPr="0093757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92"/>
    <w:rsid w:val="00067171"/>
    <w:rsid w:val="001A53EB"/>
    <w:rsid w:val="002A1EE5"/>
    <w:rsid w:val="004F5CA7"/>
    <w:rsid w:val="00584FE5"/>
    <w:rsid w:val="00646E92"/>
    <w:rsid w:val="006B553B"/>
    <w:rsid w:val="00821837"/>
    <w:rsid w:val="008F7ABE"/>
    <w:rsid w:val="009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Ricardo José Alberti</cp:lastModifiedBy>
  <cp:revision>13</cp:revision>
  <dcterms:created xsi:type="dcterms:W3CDTF">2021-07-09T20:52:00Z</dcterms:created>
  <dcterms:modified xsi:type="dcterms:W3CDTF">2023-09-25T12:43:00Z</dcterms:modified>
</cp:coreProperties>
</file>